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0D" w:rsidRDefault="009D090D" w:rsidP="00E12BB7">
      <w:pPr>
        <w:pStyle w:val="m5098432359278075285msolistparagraph"/>
        <w:numPr>
          <w:ilvl w:val="0"/>
          <w:numId w:val="1"/>
        </w:numPr>
        <w:shd w:val="clear" w:color="auto" w:fill="FFFFFF"/>
        <w:spacing w:before="0" w:beforeAutospacing="0" w:after="0" w:afterAutospacing="0"/>
        <w:rPr>
          <w:rFonts w:ascii="Calibri" w:hAnsi="Calibri"/>
          <w:color w:val="222222"/>
          <w:sz w:val="22"/>
          <w:szCs w:val="22"/>
        </w:rPr>
      </w:pPr>
      <w:r w:rsidRPr="001D2720">
        <w:rPr>
          <w:rFonts w:ascii="Calibri" w:hAnsi="Calibri"/>
          <w:color w:val="222222"/>
          <w:sz w:val="22"/>
          <w:szCs w:val="22"/>
          <w:shd w:val="clear" w:color="auto" w:fill="FFFF00"/>
        </w:rPr>
        <w:t>All students must have the parental consent form signed by </w:t>
      </w:r>
      <w:r w:rsidRPr="001D2720">
        <w:rPr>
          <w:rStyle w:val="aqj"/>
          <w:rFonts w:ascii="Calibri" w:hAnsi="Calibri"/>
          <w:color w:val="222222"/>
          <w:sz w:val="22"/>
          <w:szCs w:val="22"/>
          <w:shd w:val="clear" w:color="auto" w:fill="FFFF00"/>
        </w:rPr>
        <w:t>August 24</w:t>
      </w:r>
      <w:r w:rsidRPr="001D2720">
        <w:rPr>
          <w:rFonts w:ascii="Calibri" w:hAnsi="Calibri"/>
          <w:color w:val="222222"/>
          <w:sz w:val="22"/>
          <w:szCs w:val="22"/>
        </w:rPr>
        <w:t xml:space="preserve">.  Would you please remind students that they and their parents must complete this form?  </w:t>
      </w:r>
    </w:p>
    <w:p w:rsidR="001D2720" w:rsidRPr="001D2720" w:rsidRDefault="001D2720" w:rsidP="001D2720">
      <w:pPr>
        <w:pStyle w:val="m5098432359278075285msolistparagraph"/>
        <w:shd w:val="clear" w:color="auto" w:fill="FFFFFF"/>
        <w:spacing w:before="0" w:beforeAutospacing="0" w:after="0" w:afterAutospacing="0"/>
        <w:ind w:left="1125"/>
        <w:rPr>
          <w:rFonts w:ascii="Calibri" w:hAnsi="Calibri"/>
          <w:color w:val="222222"/>
          <w:sz w:val="22"/>
          <w:szCs w:val="22"/>
        </w:rPr>
      </w:pPr>
      <w:bookmarkStart w:id="0" w:name="_GoBack"/>
      <w:bookmarkEnd w:id="0"/>
    </w:p>
    <w:p w:rsidR="009D090D" w:rsidRDefault="009D090D" w:rsidP="009D090D">
      <w:pPr>
        <w:pStyle w:val="m5098432359278075285msolistparagraph"/>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If your student are returning students to the Concurrent Program, they will probably have to reset their password since they expire every 90 days.  I am attaching a handout that provides information on how to reset the password and information on reviewing security questions. (Reviewing Security Questions.pdf)</w:t>
      </w:r>
    </w:p>
    <w:p w:rsidR="009D090D" w:rsidRDefault="009D090D" w:rsidP="009D090D">
      <w:pPr>
        <w:pStyle w:val="ListParagraph"/>
        <w:rPr>
          <w:rFonts w:ascii="Calibri" w:hAnsi="Calibri"/>
          <w:color w:val="222222"/>
        </w:rPr>
      </w:pPr>
    </w:p>
    <w:p w:rsidR="009D090D" w:rsidRDefault="009D090D" w:rsidP="009D090D">
      <w:pPr>
        <w:pStyle w:val="m5098432359278075285msolistparagraph"/>
        <w:shd w:val="clear" w:color="auto" w:fill="FFFFFF"/>
        <w:spacing w:before="0" w:beforeAutospacing="0" w:after="0" w:afterAutospacing="0"/>
        <w:ind w:left="1125"/>
        <w:rPr>
          <w:rFonts w:ascii="Calibri" w:hAnsi="Calibri"/>
          <w:color w:val="222222"/>
          <w:sz w:val="22"/>
          <w:szCs w:val="22"/>
        </w:rPr>
      </w:pPr>
    </w:p>
    <w:p w:rsidR="009D090D" w:rsidRDefault="009D090D" w:rsidP="0008093F">
      <w:pPr>
        <w:pStyle w:val="m5098432359278075285msolistparagraph"/>
        <w:numPr>
          <w:ilvl w:val="0"/>
          <w:numId w:val="1"/>
        </w:numPr>
        <w:shd w:val="clear" w:color="auto" w:fill="FFFFFF"/>
        <w:spacing w:before="0" w:beforeAutospacing="0" w:after="0" w:afterAutospacing="0"/>
        <w:rPr>
          <w:rFonts w:ascii="Calibri" w:hAnsi="Calibri"/>
          <w:color w:val="222222"/>
          <w:sz w:val="22"/>
          <w:szCs w:val="22"/>
        </w:rPr>
      </w:pPr>
      <w:r w:rsidRPr="00000DCE">
        <w:rPr>
          <w:rFonts w:ascii="Calibri" w:hAnsi="Calibri"/>
          <w:color w:val="222222"/>
          <w:sz w:val="22"/>
          <w:szCs w:val="22"/>
        </w:rPr>
        <w:t>Finally, if your students are returning students, they should be able to register themselves for the course.  We have videos on our Facebook page that show how to register as well as most of the steps above as well.  (Like CEP on FB – will print 4 per page.)</w:t>
      </w:r>
      <w:r w:rsidRPr="00000DCE">
        <w:rPr>
          <w:rFonts w:ascii="Calibri" w:hAnsi="Calibri"/>
          <w:color w:val="222222"/>
          <w:sz w:val="22"/>
          <w:szCs w:val="22"/>
        </w:rPr>
        <w:br/>
        <w:t>We also have our videos on our concurrent website at </w:t>
      </w:r>
      <w:hyperlink r:id="rId7" w:tgtFrame="_blank" w:history="1">
        <w:r w:rsidRPr="00000DCE">
          <w:rPr>
            <w:rStyle w:val="Hyperlink"/>
            <w:rFonts w:ascii="Calibri" w:hAnsi="Calibri"/>
            <w:color w:val="1155CC"/>
            <w:sz w:val="22"/>
            <w:szCs w:val="22"/>
          </w:rPr>
          <w:t>www.astate.edu/concurrent</w:t>
        </w:r>
      </w:hyperlink>
      <w:r w:rsidRPr="00000DCE">
        <w:rPr>
          <w:rFonts w:ascii="Calibri" w:hAnsi="Calibri"/>
          <w:color w:val="222222"/>
          <w:sz w:val="22"/>
          <w:szCs w:val="22"/>
        </w:rPr>
        <w:t xml:space="preserve">.  Ms. Hale be aware some students may encounter pre-requisite errors due to A-State not recognizing an ACT 19 or ASPIRE 432 for math.  </w:t>
      </w:r>
    </w:p>
    <w:p w:rsidR="00000DCE" w:rsidRPr="00000DCE" w:rsidRDefault="00000DCE" w:rsidP="00000DCE">
      <w:pPr>
        <w:pStyle w:val="m5098432359278075285msolistparagraph"/>
        <w:shd w:val="clear" w:color="auto" w:fill="FFFFFF"/>
        <w:spacing w:before="0" w:beforeAutospacing="0" w:after="0" w:afterAutospacing="0"/>
        <w:ind w:left="1125"/>
        <w:rPr>
          <w:rFonts w:ascii="Calibri" w:hAnsi="Calibri"/>
          <w:color w:val="222222"/>
          <w:sz w:val="22"/>
          <w:szCs w:val="22"/>
        </w:rPr>
      </w:pPr>
    </w:p>
    <w:p w:rsidR="009D090D" w:rsidRDefault="009D090D" w:rsidP="009D090D">
      <w:pPr>
        <w:pStyle w:val="m5098432359278075285msolistparagraph"/>
        <w:shd w:val="clear" w:color="auto" w:fill="FFFFFF"/>
        <w:spacing w:before="0" w:beforeAutospacing="0" w:after="0" w:afterAutospacing="0"/>
        <w:ind w:left="720"/>
        <w:rPr>
          <w:rFonts w:ascii="Calibri" w:hAnsi="Calibri"/>
          <w:color w:val="222222"/>
          <w:sz w:val="22"/>
          <w:szCs w:val="22"/>
        </w:rPr>
      </w:pPr>
      <w:r>
        <w:rPr>
          <w:rFonts w:ascii="Calibri" w:hAnsi="Calibri"/>
          <w:color w:val="222222"/>
          <w:sz w:val="22"/>
          <w:szCs w:val="22"/>
        </w:rPr>
        <w:t>4.</w:t>
      </w:r>
      <w:r>
        <w:rPr>
          <w:color w:val="222222"/>
          <w:sz w:val="14"/>
          <w:szCs w:val="14"/>
        </w:rPr>
        <w:t>       </w:t>
      </w:r>
      <w:r>
        <w:rPr>
          <w:rFonts w:ascii="Calibri" w:hAnsi="Calibri"/>
          <w:color w:val="222222"/>
          <w:sz w:val="22"/>
          <w:szCs w:val="22"/>
        </w:rPr>
        <w:t>New students will have to activate their digital ID, set-up DUO, and then register</w:t>
      </w:r>
      <w:r w:rsidR="00000DCE">
        <w:rPr>
          <w:rFonts w:ascii="Calibri" w:hAnsi="Calibri"/>
          <w:color w:val="222222"/>
          <w:sz w:val="22"/>
          <w:szCs w:val="22"/>
        </w:rPr>
        <w:t>.</w:t>
      </w:r>
    </w:p>
    <w:p w:rsidR="00BB0671" w:rsidRDefault="00BB0671"/>
    <w:p w:rsidR="009D090D" w:rsidRDefault="009D090D"/>
    <w:sectPr w:rsidR="009D09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57" w:rsidRDefault="00340C57" w:rsidP="009D090D">
      <w:pPr>
        <w:spacing w:after="0" w:line="240" w:lineRule="auto"/>
      </w:pPr>
      <w:r>
        <w:separator/>
      </w:r>
    </w:p>
  </w:endnote>
  <w:endnote w:type="continuationSeparator" w:id="0">
    <w:p w:rsidR="00340C57" w:rsidRDefault="00340C57" w:rsidP="009D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57" w:rsidRDefault="00340C57" w:rsidP="009D090D">
      <w:pPr>
        <w:spacing w:after="0" w:line="240" w:lineRule="auto"/>
      </w:pPr>
      <w:r>
        <w:separator/>
      </w:r>
    </w:p>
  </w:footnote>
  <w:footnote w:type="continuationSeparator" w:id="0">
    <w:p w:rsidR="00340C57" w:rsidRDefault="00340C57" w:rsidP="009D0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0D" w:rsidRPr="009D090D" w:rsidRDefault="009D090D" w:rsidP="009D090D">
    <w:pPr>
      <w:pStyle w:val="Header"/>
      <w:jc w:val="center"/>
      <w:rPr>
        <w:b/>
      </w:rPr>
    </w:pPr>
    <w:r w:rsidRPr="009D090D">
      <w:rPr>
        <w:b/>
      </w:rPr>
      <w:t>Concurrent To Do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F004A"/>
    <w:multiLevelType w:val="hybridMultilevel"/>
    <w:tmpl w:val="52E2363A"/>
    <w:lvl w:ilvl="0" w:tplc="9412183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D"/>
    <w:rsid w:val="00000DCE"/>
    <w:rsid w:val="001D2720"/>
    <w:rsid w:val="00340C57"/>
    <w:rsid w:val="009D090D"/>
    <w:rsid w:val="00BB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FE1FE-45F5-47CE-85CE-37CB3FF1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98432359278075285msolistparagraph">
    <w:name w:val="m_5098432359278075285msolistparagraph"/>
    <w:basedOn w:val="Normal"/>
    <w:rsid w:val="009D0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D090D"/>
  </w:style>
  <w:style w:type="character" w:styleId="Hyperlink">
    <w:name w:val="Hyperlink"/>
    <w:basedOn w:val="DefaultParagraphFont"/>
    <w:uiPriority w:val="99"/>
    <w:semiHidden/>
    <w:unhideWhenUsed/>
    <w:rsid w:val="009D090D"/>
    <w:rPr>
      <w:color w:val="0000FF"/>
      <w:u w:val="single"/>
    </w:rPr>
  </w:style>
  <w:style w:type="paragraph" w:styleId="ListParagraph">
    <w:name w:val="List Paragraph"/>
    <w:basedOn w:val="Normal"/>
    <w:uiPriority w:val="34"/>
    <w:qFormat/>
    <w:rsid w:val="009D090D"/>
    <w:pPr>
      <w:ind w:left="720"/>
      <w:contextualSpacing/>
    </w:pPr>
  </w:style>
  <w:style w:type="paragraph" w:styleId="Header">
    <w:name w:val="header"/>
    <w:basedOn w:val="Normal"/>
    <w:link w:val="HeaderChar"/>
    <w:uiPriority w:val="99"/>
    <w:unhideWhenUsed/>
    <w:rsid w:val="009D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0D"/>
  </w:style>
  <w:style w:type="paragraph" w:styleId="Footer">
    <w:name w:val="footer"/>
    <w:basedOn w:val="Normal"/>
    <w:link w:val="FooterChar"/>
    <w:uiPriority w:val="99"/>
    <w:unhideWhenUsed/>
    <w:rsid w:val="009D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ate.edu/con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Pfeifer</dc:creator>
  <cp:keywords/>
  <dc:description/>
  <cp:lastModifiedBy>Karen Pfeifer</cp:lastModifiedBy>
  <cp:revision>3</cp:revision>
  <dcterms:created xsi:type="dcterms:W3CDTF">2018-08-15T15:32:00Z</dcterms:created>
  <dcterms:modified xsi:type="dcterms:W3CDTF">2018-08-15T15:34:00Z</dcterms:modified>
</cp:coreProperties>
</file>